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139" w14:textId="781F8918" w:rsidR="00E91885" w:rsidRPr="00F7644E" w:rsidRDefault="00E91885" w:rsidP="00F7644E">
      <w:pPr>
        <w:jc w:val="right"/>
        <w:rPr>
          <w:sz w:val="20"/>
          <w:szCs w:val="20"/>
        </w:rPr>
      </w:pP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</w:p>
    <w:p w14:paraId="6D5F57C5" w14:textId="77777777" w:rsidR="00110190" w:rsidRDefault="00110190" w:rsidP="00CB7B27">
      <w:pPr>
        <w:jc w:val="both"/>
        <w:rPr>
          <w:sz w:val="28"/>
          <w:szCs w:val="28"/>
        </w:rPr>
      </w:pPr>
    </w:p>
    <w:p w14:paraId="7DB70604" w14:textId="77777777" w:rsidR="00110190" w:rsidRPr="002A0CCE" w:rsidRDefault="00110190" w:rsidP="00CB7B27">
      <w:pPr>
        <w:jc w:val="both"/>
        <w:rPr>
          <w:sz w:val="28"/>
          <w:szCs w:val="28"/>
        </w:rPr>
      </w:pPr>
    </w:p>
    <w:p w14:paraId="716EC58E" w14:textId="77777777" w:rsidR="000B5F8C" w:rsidRPr="00C26CFD" w:rsidRDefault="00110190" w:rsidP="00CB7B27">
      <w:pPr>
        <w:jc w:val="both"/>
      </w:pPr>
      <w:proofErr w:type="spellStart"/>
      <w:r w:rsidRPr="00C26CFD">
        <w:t>Lietuvos</w:t>
      </w:r>
      <w:proofErr w:type="spellEnd"/>
      <w:r w:rsidRPr="00C26CFD">
        <w:t xml:space="preserve"> </w:t>
      </w:r>
      <w:proofErr w:type="spellStart"/>
      <w:r w:rsidRPr="00C26CFD">
        <w:t>boulingo</w:t>
      </w:r>
      <w:proofErr w:type="spellEnd"/>
      <w:r w:rsidRPr="00C26CFD">
        <w:t xml:space="preserve"> </w:t>
      </w:r>
      <w:proofErr w:type="spellStart"/>
      <w:r w:rsidRPr="00C26CFD">
        <w:t>federacija</w:t>
      </w:r>
      <w:proofErr w:type="spellEnd"/>
      <w:r w:rsidR="0040403B" w:rsidRPr="00C26CFD">
        <w:tab/>
      </w:r>
      <w:r w:rsidR="0040403B" w:rsidRPr="00C26CFD">
        <w:tab/>
      </w:r>
      <w:r w:rsidR="0040403B" w:rsidRPr="00C26CFD">
        <w:tab/>
      </w:r>
      <w:r w:rsidR="0040403B" w:rsidRPr="00C26CFD">
        <w:tab/>
      </w:r>
      <w:r w:rsidR="0040403B" w:rsidRPr="00C26CFD">
        <w:tab/>
      </w:r>
    </w:p>
    <w:p w14:paraId="419DCD66" w14:textId="77777777" w:rsidR="000B5F8C" w:rsidRPr="00C26CFD" w:rsidRDefault="000B5F8C" w:rsidP="000B5F8C">
      <w:proofErr w:type="spellStart"/>
      <w:r w:rsidRPr="00C26CFD">
        <w:t>Lietuvos</w:t>
      </w:r>
      <w:proofErr w:type="spellEnd"/>
      <w:r w:rsidRPr="00C26CFD">
        <w:t xml:space="preserve"> </w:t>
      </w:r>
      <w:proofErr w:type="spellStart"/>
      <w:r w:rsidRPr="00C26CFD">
        <w:t>boulingo</w:t>
      </w:r>
      <w:proofErr w:type="spellEnd"/>
      <w:r w:rsidRPr="00C26CFD">
        <w:t xml:space="preserve"> </w:t>
      </w:r>
      <w:proofErr w:type="spellStart"/>
      <w:r w:rsidRPr="00C26CFD">
        <w:t>Lygos</w:t>
      </w:r>
      <w:proofErr w:type="spellEnd"/>
      <w:r w:rsidRPr="00C26CFD">
        <w:t xml:space="preserve"> </w:t>
      </w:r>
      <w:proofErr w:type="spellStart"/>
      <w:r w:rsidRPr="00C26CFD">
        <w:t>Komisarui</w:t>
      </w:r>
      <w:proofErr w:type="spellEnd"/>
    </w:p>
    <w:p w14:paraId="1ABAE5F8" w14:textId="1D04D912" w:rsidR="000B5F8C" w:rsidRDefault="0040403B" w:rsidP="00CB7B27">
      <w:pPr>
        <w:jc w:val="both"/>
        <w:rPr>
          <w:sz w:val="28"/>
          <w:szCs w:val="28"/>
        </w:rPr>
      </w:pPr>
      <w:r w:rsidRPr="002A0CCE">
        <w:rPr>
          <w:sz w:val="28"/>
          <w:szCs w:val="28"/>
        </w:rPr>
        <w:tab/>
      </w:r>
    </w:p>
    <w:p w14:paraId="0F15129E" w14:textId="77777777" w:rsidR="000B5F8C" w:rsidRDefault="0040403B" w:rsidP="00CB7B27">
      <w:pPr>
        <w:jc w:val="both"/>
        <w:rPr>
          <w:sz w:val="28"/>
          <w:szCs w:val="28"/>
        </w:rPr>
      </w:pP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</w:p>
    <w:p w14:paraId="43A64704" w14:textId="77777777" w:rsidR="007D2EC8" w:rsidRDefault="000B5F8C" w:rsidP="00A94D1E">
      <w:pPr>
        <w:jc w:val="center"/>
        <w:rPr>
          <w:sz w:val="36"/>
          <w:szCs w:val="36"/>
        </w:rPr>
      </w:pPr>
      <w:r w:rsidRPr="00C26CFD">
        <w:rPr>
          <w:sz w:val="36"/>
          <w:szCs w:val="36"/>
        </w:rPr>
        <w:t>SUTIKIMAS</w:t>
      </w:r>
    </w:p>
    <w:p w14:paraId="34E71D9A" w14:textId="5A81542E" w:rsidR="000B5F8C" w:rsidRPr="00C26CFD" w:rsidRDefault="000B5F8C" w:rsidP="00A94D1E">
      <w:pPr>
        <w:jc w:val="center"/>
        <w:rPr>
          <w:sz w:val="36"/>
          <w:szCs w:val="36"/>
        </w:rPr>
      </w:pPr>
      <w:r w:rsidRPr="00C26CFD">
        <w:rPr>
          <w:sz w:val="36"/>
          <w:szCs w:val="36"/>
        </w:rPr>
        <w:t xml:space="preserve">DALYVAUTI </w:t>
      </w:r>
      <w:r w:rsidR="007D2EC8">
        <w:rPr>
          <w:sz w:val="36"/>
          <w:szCs w:val="36"/>
        </w:rPr>
        <w:t xml:space="preserve">  </w:t>
      </w:r>
      <w:r w:rsidRPr="00C26CFD">
        <w:rPr>
          <w:sz w:val="36"/>
          <w:szCs w:val="36"/>
        </w:rPr>
        <w:t>LBL</w:t>
      </w:r>
      <w:r w:rsidR="00B23486">
        <w:rPr>
          <w:sz w:val="36"/>
          <w:szCs w:val="36"/>
        </w:rPr>
        <w:t xml:space="preserve"> </w:t>
      </w:r>
      <w:r w:rsidRPr="00C26CFD">
        <w:rPr>
          <w:sz w:val="36"/>
          <w:szCs w:val="36"/>
        </w:rPr>
        <w:t xml:space="preserve"> VARŽYBOSE</w:t>
      </w:r>
    </w:p>
    <w:sdt>
      <w:sdtPr>
        <w:rPr>
          <w:sz w:val="28"/>
          <w:szCs w:val="28"/>
          <w:lang w:val="pt-BR"/>
        </w:rPr>
        <w:id w:val="768967246"/>
        <w:placeholder>
          <w:docPart w:val="54F31746FCDF4EBAA8ACDDC57D24E75D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Content>
        <w:p w14:paraId="530A83B9" w14:textId="7902BC98" w:rsidR="009B3E95" w:rsidRDefault="00EC7DEB" w:rsidP="009B3E95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1A8F5FD2" w14:textId="77777777" w:rsidR="00E91885" w:rsidRPr="002A0CCE" w:rsidRDefault="00E91885" w:rsidP="00CB7B27">
      <w:pPr>
        <w:jc w:val="both"/>
        <w:rPr>
          <w:sz w:val="28"/>
          <w:szCs w:val="28"/>
          <w:lang w:val="lt-LT"/>
        </w:rPr>
      </w:pPr>
    </w:p>
    <w:p w14:paraId="095BC71F" w14:textId="77777777" w:rsidR="00E91885" w:rsidRPr="002A0CCE" w:rsidRDefault="00E91885" w:rsidP="00CB7B27">
      <w:pPr>
        <w:jc w:val="both"/>
        <w:rPr>
          <w:sz w:val="28"/>
          <w:szCs w:val="28"/>
          <w:lang w:val="lt-LT"/>
        </w:rPr>
      </w:pPr>
    </w:p>
    <w:p w14:paraId="26D56A50" w14:textId="77777777" w:rsidR="00490E42" w:rsidRDefault="00490E42" w:rsidP="00842CCC">
      <w:pPr>
        <w:jc w:val="both"/>
        <w:rPr>
          <w:sz w:val="28"/>
          <w:szCs w:val="28"/>
          <w:lang w:val="lt-LT"/>
        </w:rPr>
      </w:pPr>
    </w:p>
    <w:p w14:paraId="20F29CD9" w14:textId="2D1BFC38" w:rsidR="002A0CCE" w:rsidRDefault="00E91885" w:rsidP="00842CCC">
      <w:pPr>
        <w:jc w:val="both"/>
        <w:rPr>
          <w:sz w:val="28"/>
          <w:szCs w:val="28"/>
          <w:lang w:val="lt-LT"/>
        </w:rPr>
      </w:pPr>
      <w:r w:rsidRPr="002A0CCE">
        <w:rPr>
          <w:sz w:val="28"/>
          <w:szCs w:val="28"/>
          <w:lang w:val="lt-LT"/>
        </w:rPr>
        <w:t>Pranešame</w:t>
      </w:r>
      <w:r w:rsidR="002A0CCE">
        <w:rPr>
          <w:sz w:val="28"/>
          <w:szCs w:val="28"/>
          <w:lang w:val="lt-LT"/>
        </w:rPr>
        <w:t>,</w:t>
      </w:r>
      <w:r w:rsidRPr="002A0CCE">
        <w:rPr>
          <w:sz w:val="28"/>
          <w:szCs w:val="28"/>
          <w:lang w:val="lt-LT"/>
        </w:rPr>
        <w:t xml:space="preserve"> kad </w:t>
      </w:r>
      <w:sdt>
        <w:sdtPr>
          <w:rPr>
            <w:sz w:val="28"/>
            <w:szCs w:val="28"/>
            <w:lang w:val="lt-LT"/>
          </w:rPr>
          <w:id w:val="501711874"/>
          <w:placeholder>
            <w:docPart w:val="E9B49A0D8618455D91E942242A57F272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klubo pavadinimą]</w:t>
          </w:r>
        </w:sdtContent>
      </w:sdt>
      <w:r w:rsidR="009B3E95" w:rsidRPr="002A0CCE">
        <w:rPr>
          <w:sz w:val="28"/>
          <w:szCs w:val="28"/>
          <w:lang w:val="lt-LT"/>
        </w:rPr>
        <w:t xml:space="preserve"> </w:t>
      </w:r>
      <w:r w:rsidR="002A0CCE" w:rsidRPr="002A0CCE">
        <w:rPr>
          <w:sz w:val="28"/>
          <w:szCs w:val="28"/>
          <w:lang w:val="lt-LT"/>
        </w:rPr>
        <w:t>sutinka</w:t>
      </w:r>
      <w:r w:rsidR="002A0CCE">
        <w:rPr>
          <w:sz w:val="28"/>
          <w:szCs w:val="28"/>
          <w:lang w:val="lt-LT"/>
        </w:rPr>
        <w:t xml:space="preserve"> sudaryti</w:t>
      </w:r>
      <w:r w:rsidR="00842CCC">
        <w:rPr>
          <w:sz w:val="18"/>
          <w:szCs w:val="18"/>
          <w:lang w:val="lt-LT"/>
        </w:rPr>
        <w:t xml:space="preserve"> </w:t>
      </w:r>
      <w:r w:rsidR="00936D41">
        <w:rPr>
          <w:sz w:val="28"/>
          <w:szCs w:val="28"/>
          <w:lang w:val="lt-LT"/>
        </w:rPr>
        <w:t xml:space="preserve">komandą ir dalyvauti </w:t>
      </w:r>
      <w:r w:rsidR="00570F6A">
        <w:rPr>
          <w:sz w:val="28"/>
          <w:szCs w:val="28"/>
          <w:lang w:val="lt-LT"/>
        </w:rPr>
        <w:t xml:space="preserve">2023-2024 </w:t>
      </w:r>
      <w:r w:rsidR="00A13BE6">
        <w:rPr>
          <w:sz w:val="28"/>
          <w:szCs w:val="28"/>
          <w:lang w:val="lt-LT"/>
        </w:rPr>
        <w:t xml:space="preserve">metų sezono Lietuvos Boulingo </w:t>
      </w:r>
      <w:r w:rsidR="002A0CCE">
        <w:rPr>
          <w:sz w:val="28"/>
          <w:szCs w:val="28"/>
          <w:lang w:val="lt-LT"/>
        </w:rPr>
        <w:t>Lygos</w:t>
      </w:r>
      <w:r w:rsidR="00842CCC">
        <w:rPr>
          <w:sz w:val="28"/>
          <w:szCs w:val="28"/>
          <w:lang w:val="lt-LT"/>
        </w:rPr>
        <w:t xml:space="preserve"> </w:t>
      </w:r>
      <w:r w:rsidR="002A0CCE">
        <w:rPr>
          <w:sz w:val="28"/>
          <w:szCs w:val="28"/>
          <w:lang w:val="lt-LT"/>
        </w:rPr>
        <w:t>varžybose.</w:t>
      </w:r>
    </w:p>
    <w:p w14:paraId="1677E73C" w14:textId="77777777" w:rsidR="00A13BE6" w:rsidRDefault="00A13BE6" w:rsidP="00CB7B27">
      <w:pPr>
        <w:jc w:val="both"/>
        <w:rPr>
          <w:sz w:val="28"/>
          <w:szCs w:val="28"/>
          <w:lang w:val="lt-LT"/>
        </w:rPr>
      </w:pPr>
    </w:p>
    <w:p w14:paraId="2C3043A3" w14:textId="1B10AC40" w:rsidR="00CB7B27" w:rsidRDefault="00A13BE6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Prašome užregistruoti klubo koma</w:t>
      </w:r>
      <w:r w:rsidR="00CB7B27">
        <w:rPr>
          <w:sz w:val="28"/>
          <w:szCs w:val="28"/>
          <w:lang w:val="lt-LT"/>
        </w:rPr>
        <w:t xml:space="preserve">ndą </w:t>
      </w:r>
      <w:r w:rsidR="00C9420A">
        <w:rPr>
          <w:sz w:val="28"/>
          <w:szCs w:val="28"/>
          <w:lang w:val="lt-LT"/>
        </w:rPr>
        <w:t>Liet</w:t>
      </w:r>
      <w:r w:rsidR="00842CCC">
        <w:rPr>
          <w:sz w:val="28"/>
          <w:szCs w:val="28"/>
          <w:lang w:val="lt-LT"/>
        </w:rPr>
        <w:t xml:space="preserve">uvos boulingo </w:t>
      </w:r>
      <w:sdt>
        <w:sdtPr>
          <w:rPr>
            <w:sz w:val="28"/>
          </w:rPr>
          <w:id w:val="1531536009"/>
          <w:placeholder>
            <w:docPart w:val="4FF238E2515B443F9B4925A353D7CA39"/>
          </w:placeholder>
          <w:showingPlcHdr/>
          <w:dropDownList>
            <w:listItem w:value="Choose an item."/>
            <w:listItem w:displayText="A lygoje" w:value="A lygoje"/>
            <w:listItem w:displayText="B lygoje" w:value="B lygoje"/>
            <w:listItem w:displayText="C lygoje" w:value="C lygoje"/>
          </w:dropDownList>
        </w:sdtPr>
        <w:sdtContent>
          <w:r w:rsidR="00EC7DEB">
            <w:rPr>
              <w:rStyle w:val="PlaceholderText"/>
            </w:rPr>
            <w:t>[Pasirinkite lygą]</w:t>
          </w:r>
        </w:sdtContent>
      </w:sdt>
      <w:r w:rsidR="002E2535">
        <w:rPr>
          <w:rStyle w:val="PlaceholderText"/>
        </w:rPr>
        <w:t>.</w:t>
      </w:r>
      <w:r w:rsidR="00C9420A">
        <w:rPr>
          <w:sz w:val="28"/>
          <w:szCs w:val="28"/>
          <w:lang w:val="lt-LT"/>
        </w:rPr>
        <w:t xml:space="preserve"> </w:t>
      </w:r>
    </w:p>
    <w:p w14:paraId="50F24B96" w14:textId="015EC844" w:rsidR="002F4F97" w:rsidRPr="009B3E95" w:rsidRDefault="002A0CCE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Komandos pavadinimas</w:t>
      </w:r>
      <w:r w:rsidR="00B94B7A">
        <w:rPr>
          <w:sz w:val="28"/>
          <w:szCs w:val="28"/>
          <w:lang w:val="lt-LT"/>
        </w:rPr>
        <w:tab/>
      </w:r>
      <w:sdt>
        <w:sdtPr>
          <w:rPr>
            <w:sz w:val="28"/>
            <w:szCs w:val="28"/>
            <w:lang w:val="lt-LT"/>
          </w:rPr>
          <w:id w:val="1775279139"/>
          <w:placeholder>
            <w:docPart w:val="7EBB160A182D457C82FC11BA18F04A9F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7A092877" w14:textId="05DC5D17" w:rsidR="00053F08" w:rsidRDefault="00B94B7A" w:rsidP="009B3E95">
      <w:pPr>
        <w:spacing w:line="360" w:lineRule="auto"/>
        <w:jc w:val="both"/>
        <w:rPr>
          <w:sz w:val="28"/>
          <w:lang w:val="lt-LT"/>
        </w:rPr>
      </w:pPr>
      <w:r>
        <w:rPr>
          <w:sz w:val="28"/>
          <w:szCs w:val="28"/>
          <w:lang w:val="lt-LT"/>
        </w:rPr>
        <w:t>Komandos kapitonas</w:t>
      </w:r>
      <w:r>
        <w:rPr>
          <w:sz w:val="28"/>
          <w:szCs w:val="28"/>
          <w:lang w:val="lt-LT"/>
        </w:rPr>
        <w:tab/>
      </w:r>
      <w:sdt>
        <w:sdtPr>
          <w:rPr>
            <w:sz w:val="28"/>
            <w:szCs w:val="28"/>
            <w:lang w:val="lt-LT"/>
          </w:rPr>
          <w:id w:val="-221453168"/>
          <w:placeholder>
            <w:docPart w:val="9997D9E9E3644131B41EB38DA7EC5C6E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9B3E95" w:rsidRPr="009B3E95">
        <w:rPr>
          <w:sz w:val="28"/>
          <w:lang w:val="lt-LT"/>
        </w:rPr>
        <w:t xml:space="preserve"> </w:t>
      </w:r>
    </w:p>
    <w:p w14:paraId="37153C30" w14:textId="133BAAE8" w:rsidR="009B3E95" w:rsidRPr="009B3E95" w:rsidRDefault="009B3E95" w:rsidP="009B3E95">
      <w:pPr>
        <w:spacing w:line="360" w:lineRule="auto"/>
        <w:jc w:val="both"/>
        <w:rPr>
          <w:sz w:val="28"/>
          <w:lang w:val="lt-LT"/>
        </w:rPr>
      </w:pPr>
      <w:r w:rsidRPr="009B3E95">
        <w:rPr>
          <w:sz w:val="28"/>
          <w:lang w:val="lt-LT"/>
        </w:rPr>
        <w:t xml:space="preserve">Elektroninis paštas:   </w:t>
      </w:r>
      <w:sdt>
        <w:sdtPr>
          <w:rPr>
            <w:sz w:val="28"/>
            <w:szCs w:val="28"/>
            <w:lang w:val="lt-LT"/>
          </w:rPr>
          <w:id w:val="1459763568"/>
          <w:placeholder>
            <w:docPart w:val="B0098F03B44D41D080BCC5C1FCCBB05A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8C65553" w14:textId="3802956D" w:rsidR="009B3E95" w:rsidRDefault="009B3E95" w:rsidP="009B3E95">
      <w:pPr>
        <w:spacing w:line="360" w:lineRule="auto"/>
        <w:rPr>
          <w:sz w:val="28"/>
        </w:rPr>
      </w:pPr>
      <w:proofErr w:type="spellStart"/>
      <w:r>
        <w:rPr>
          <w:sz w:val="28"/>
        </w:rPr>
        <w:t>Telefono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numeris</w:t>
      </w:r>
      <w:proofErr w:type="spellEnd"/>
      <w:r>
        <w:rPr>
          <w:sz w:val="28"/>
        </w:rPr>
        <w:t xml:space="preserve">:   </w:t>
      </w:r>
      <w:sdt>
        <w:sdtPr>
          <w:rPr>
            <w:sz w:val="28"/>
            <w:szCs w:val="28"/>
            <w:lang w:val="lt-LT"/>
          </w:rPr>
          <w:id w:val="-1037967419"/>
          <w:placeholder>
            <w:docPart w:val="8A62503BDC074BFFB7302270BD3FDAEF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6E58DDF0" w14:textId="04C75382" w:rsidR="00E70479" w:rsidRDefault="00B94B7A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„Namų“ boulingo centras</w:t>
      </w:r>
      <w:r w:rsidR="00842CCC">
        <w:rPr>
          <w:sz w:val="28"/>
          <w:szCs w:val="28"/>
          <w:lang w:val="lt-LT"/>
        </w:rPr>
        <w:t xml:space="preserve">: </w:t>
      </w:r>
      <w:sdt>
        <w:sdtPr>
          <w:rPr>
            <w:sz w:val="28"/>
            <w:szCs w:val="28"/>
            <w:lang w:val="lt-LT"/>
          </w:rPr>
          <w:id w:val="1609932443"/>
          <w:placeholder>
            <w:docPart w:val="1C7D40CE0F2F4CAD9C97D290BA4B25F5"/>
          </w:placeholder>
          <w:showingPlcHdr/>
        </w:sdtPr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62473B38" w14:textId="77777777" w:rsidR="00E70479" w:rsidRDefault="00E70479" w:rsidP="00CB7B27">
      <w:pPr>
        <w:jc w:val="both"/>
        <w:rPr>
          <w:sz w:val="28"/>
          <w:szCs w:val="28"/>
          <w:lang w:val="lt-LT"/>
        </w:rPr>
      </w:pPr>
    </w:p>
    <w:p w14:paraId="61B7B712" w14:textId="77777777" w:rsidR="00E70479" w:rsidRDefault="00E70479" w:rsidP="00490E42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Su visais teisiniais dokumentais, reglamentuojančias LBL varžybas susipažinome.</w:t>
      </w:r>
    </w:p>
    <w:p w14:paraId="5FF724AC" w14:textId="77777777" w:rsidR="00E91885" w:rsidRDefault="00E70479" w:rsidP="00490E42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Įsipareigojame</w:t>
      </w:r>
      <w:r w:rsidRPr="00E70479">
        <w:rPr>
          <w:bCs/>
          <w:sz w:val="28"/>
          <w:szCs w:val="28"/>
          <w:lang w:val="lt-LT"/>
        </w:rPr>
        <w:t xml:space="preserve"> laikytis LBF įstatų,</w:t>
      </w:r>
      <w:r w:rsidR="00A13BE6">
        <w:rPr>
          <w:bCs/>
          <w:sz w:val="28"/>
          <w:szCs w:val="28"/>
          <w:lang w:val="lt-LT"/>
        </w:rPr>
        <w:t xml:space="preserve"> LBL varžybų</w:t>
      </w:r>
      <w:r w:rsidRPr="00E70479">
        <w:rPr>
          <w:bCs/>
          <w:sz w:val="28"/>
          <w:szCs w:val="28"/>
          <w:lang w:val="lt-LT"/>
        </w:rPr>
        <w:t xml:space="preserve"> nuostatų, reglamento, </w:t>
      </w:r>
      <w:r w:rsidR="00CB7B27">
        <w:rPr>
          <w:bCs/>
          <w:sz w:val="28"/>
          <w:szCs w:val="28"/>
          <w:lang w:val="lt-LT"/>
        </w:rPr>
        <w:t>Lygos K</w:t>
      </w:r>
      <w:r w:rsidRPr="00E70479">
        <w:rPr>
          <w:bCs/>
          <w:sz w:val="28"/>
          <w:szCs w:val="28"/>
          <w:lang w:val="lt-LT"/>
        </w:rPr>
        <w:t>omisaro sprendimų, LBF Vykdomojo komiteto nustatytų boulingo žaidimo taisyklių, o visus ginčus, susijusius su LBF varžybomis, spręsti nuostatuose nustatyta tvarka.</w:t>
      </w:r>
    </w:p>
    <w:p w14:paraId="6326B048" w14:textId="77777777" w:rsidR="00E70479" w:rsidRDefault="00E70479" w:rsidP="00C26CFD">
      <w:pPr>
        <w:jc w:val="both"/>
        <w:rPr>
          <w:sz w:val="28"/>
          <w:szCs w:val="28"/>
          <w:lang w:val="lt-LT"/>
        </w:rPr>
      </w:pPr>
    </w:p>
    <w:p w14:paraId="5E45A7C6" w14:textId="77777777" w:rsidR="00CB7B27" w:rsidRDefault="00CB7B27" w:rsidP="00CB7B27">
      <w:pPr>
        <w:ind w:firstLine="720"/>
        <w:jc w:val="both"/>
        <w:rPr>
          <w:sz w:val="28"/>
          <w:szCs w:val="28"/>
          <w:lang w:val="lt-LT"/>
        </w:rPr>
      </w:pPr>
    </w:p>
    <w:p w14:paraId="31424D2B" w14:textId="7D210DE8" w:rsidR="00E70479" w:rsidRDefault="00E70479" w:rsidP="00570F6A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Klubo vadovas</w:t>
      </w:r>
      <w:r w:rsidR="001D5E08">
        <w:rPr>
          <w:sz w:val="28"/>
          <w:szCs w:val="28"/>
          <w:lang w:val="lt-LT"/>
        </w:rPr>
        <w:t xml:space="preserve">            </w:t>
      </w:r>
    </w:p>
    <w:p w14:paraId="57973639" w14:textId="77777777" w:rsidR="00E70479" w:rsidRDefault="00E70479" w:rsidP="00570F6A">
      <w:pPr>
        <w:jc w:val="both"/>
        <w:rPr>
          <w:sz w:val="28"/>
          <w:szCs w:val="28"/>
          <w:lang w:val="lt-LT"/>
        </w:rPr>
      </w:pPr>
    </w:p>
    <w:p w14:paraId="5F080D1C" w14:textId="77777777" w:rsidR="00CB7B27" w:rsidRDefault="00CB7B27" w:rsidP="00570F6A">
      <w:pPr>
        <w:jc w:val="both"/>
        <w:rPr>
          <w:sz w:val="28"/>
          <w:szCs w:val="28"/>
          <w:lang w:val="lt-LT"/>
        </w:rPr>
      </w:pPr>
    </w:p>
    <w:p w14:paraId="52EBD44C" w14:textId="46C49F51" w:rsidR="00E70479" w:rsidRPr="00E70479" w:rsidRDefault="00E70479" w:rsidP="00570F6A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Komandos kapitonas</w:t>
      </w:r>
      <w:r w:rsidR="001D5E08">
        <w:rPr>
          <w:sz w:val="28"/>
          <w:szCs w:val="28"/>
          <w:lang w:val="lt-LT"/>
        </w:rPr>
        <w:t xml:space="preserve">   </w:t>
      </w:r>
    </w:p>
    <w:sectPr w:rsidR="00E70479" w:rsidRPr="00E70479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CABD" w14:textId="77777777" w:rsidR="00B01E90" w:rsidRDefault="00B01E90" w:rsidP="00433210">
      <w:r>
        <w:separator/>
      </w:r>
    </w:p>
  </w:endnote>
  <w:endnote w:type="continuationSeparator" w:id="0">
    <w:p w14:paraId="63FBF357" w14:textId="77777777" w:rsidR="00B01E90" w:rsidRDefault="00B01E90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349747"/>
      <w:docPartObj>
        <w:docPartGallery w:val="Page Numbers (Bottom of Page)"/>
        <w:docPartUnique/>
      </w:docPartObj>
    </w:sdtPr>
    <w:sdtContent>
      <w:sdt>
        <w:sdtPr>
          <w:id w:val="2061738259"/>
          <w:docPartObj>
            <w:docPartGallery w:val="Page Numbers (Bottom of Page)"/>
            <w:docPartUnique/>
          </w:docPartObj>
        </w:sdtPr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A8BBE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0A3E" w14:textId="77777777" w:rsidR="00B01E90" w:rsidRDefault="00B01E90" w:rsidP="00433210">
      <w:r>
        <w:separator/>
      </w:r>
    </w:p>
  </w:footnote>
  <w:footnote w:type="continuationSeparator" w:id="0">
    <w:p w14:paraId="52474095" w14:textId="77777777" w:rsidR="00B01E90" w:rsidRDefault="00B01E90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A0CCE"/>
    <w:rsid w:val="002E2535"/>
    <w:rsid w:val="002F4F97"/>
    <w:rsid w:val="0040403B"/>
    <w:rsid w:val="00404901"/>
    <w:rsid w:val="00417776"/>
    <w:rsid w:val="00433210"/>
    <w:rsid w:val="004571FC"/>
    <w:rsid w:val="00473450"/>
    <w:rsid w:val="00490E42"/>
    <w:rsid w:val="004D2CC1"/>
    <w:rsid w:val="00570F6A"/>
    <w:rsid w:val="00594B53"/>
    <w:rsid w:val="00606EF2"/>
    <w:rsid w:val="006A095D"/>
    <w:rsid w:val="007367E6"/>
    <w:rsid w:val="007D2EC8"/>
    <w:rsid w:val="00842CCC"/>
    <w:rsid w:val="008A40C1"/>
    <w:rsid w:val="008B151D"/>
    <w:rsid w:val="008B182A"/>
    <w:rsid w:val="008D1B62"/>
    <w:rsid w:val="00936D41"/>
    <w:rsid w:val="009B3E95"/>
    <w:rsid w:val="00A13BE6"/>
    <w:rsid w:val="00A37538"/>
    <w:rsid w:val="00A608D6"/>
    <w:rsid w:val="00A77EF6"/>
    <w:rsid w:val="00A94D1E"/>
    <w:rsid w:val="00AD0E21"/>
    <w:rsid w:val="00AD7D83"/>
    <w:rsid w:val="00B01E90"/>
    <w:rsid w:val="00B23486"/>
    <w:rsid w:val="00B51AF1"/>
    <w:rsid w:val="00B94B7A"/>
    <w:rsid w:val="00C26CFD"/>
    <w:rsid w:val="00C9420A"/>
    <w:rsid w:val="00CA7E86"/>
    <w:rsid w:val="00CB7B27"/>
    <w:rsid w:val="00D00484"/>
    <w:rsid w:val="00D676FB"/>
    <w:rsid w:val="00D733DA"/>
    <w:rsid w:val="00DE4A6A"/>
    <w:rsid w:val="00DF4AC6"/>
    <w:rsid w:val="00E36D5F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  <w:rsid w:val="00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238E2515B443F9B4925A353D7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D2A5-DF7D-4BEE-B83E-8116C3BB372F}"/>
      </w:docPartPr>
      <w:docPartBody>
        <w:p w:rsidR="00CB5C22" w:rsidRDefault="00AC6DD2" w:rsidP="00AC6DD2">
          <w:pPr>
            <w:pStyle w:val="4FF238E2515B443F9B4925A353D7CA394"/>
          </w:pPr>
          <w:r>
            <w:rPr>
              <w:rStyle w:val="PlaceholderText"/>
            </w:rPr>
            <w:t>[Pasirinkite lygą]</w:t>
          </w:r>
        </w:p>
      </w:docPartBody>
    </w:docPart>
    <w:docPart>
      <w:docPartPr>
        <w:name w:val="B0098F03B44D41D080BCC5C1FCCB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2843-8ADA-473D-8521-BDDBAA761BF1}"/>
      </w:docPartPr>
      <w:docPartBody>
        <w:p w:rsidR="00CB5C22" w:rsidRDefault="00AC6DD2" w:rsidP="00AC6DD2">
          <w:pPr>
            <w:pStyle w:val="B0098F03B44D41D080BCC5C1FCCBB05A4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8A62503BDC074BFFB7302270BD3F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B0B01-C1C5-4188-8827-8442B1202D68}"/>
      </w:docPartPr>
      <w:docPartBody>
        <w:p w:rsidR="00CB5C22" w:rsidRDefault="00AC6DD2" w:rsidP="00AC6DD2">
          <w:pPr>
            <w:pStyle w:val="8A62503BDC074BFFB7302270BD3FDAEF4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E9B49A0D8618455D91E942242A57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CBAA-2F90-423D-8766-987B71A51805}"/>
      </w:docPartPr>
      <w:docPartBody>
        <w:p w:rsidR="00CB5C22" w:rsidRDefault="00AC6DD2" w:rsidP="00AC6DD2">
          <w:pPr>
            <w:pStyle w:val="E9B49A0D8618455D91E942242A57F2724"/>
          </w:pPr>
          <w:r>
            <w:rPr>
              <w:rStyle w:val="PlaceholderText"/>
              <w:lang w:val="lt-LT"/>
            </w:rPr>
            <w:t>[Spustelėkite arba bakstelėkite, kad įvesti klubo pavadinimą]</w:t>
          </w:r>
        </w:p>
      </w:docPartBody>
    </w:docPart>
    <w:docPart>
      <w:docPartPr>
        <w:name w:val="9997D9E9E3644131B41EB38DA7EC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B56A-1371-4896-ACDD-E9108E0F71F3}"/>
      </w:docPartPr>
      <w:docPartBody>
        <w:p w:rsidR="00CB5C22" w:rsidRDefault="00AC6DD2" w:rsidP="00AC6DD2">
          <w:pPr>
            <w:pStyle w:val="9997D9E9E3644131B41EB38DA7EC5C6E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7EBB160A182D457C82FC11BA18F0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6EAB-E877-422A-B0BC-C566EE2D98E0}"/>
      </w:docPartPr>
      <w:docPartBody>
        <w:p w:rsidR="00CB5C22" w:rsidRDefault="00AC6DD2" w:rsidP="00AC6DD2">
          <w:pPr>
            <w:pStyle w:val="7EBB160A182D457C82FC11BA18F04A9F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1C7D40CE0F2F4CAD9C97D290BA4B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D5BD-0654-4F2C-B698-A4DCC9329119}"/>
      </w:docPartPr>
      <w:docPartBody>
        <w:p w:rsidR="00CB5C22" w:rsidRDefault="00AC6DD2" w:rsidP="00AC6DD2">
          <w:pPr>
            <w:pStyle w:val="1C7D40CE0F2F4CAD9C97D290BA4B25F5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54F31746FCDF4EBAA8ACDDC57D24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B916-7A14-478F-8981-B93B55D7A386}"/>
      </w:docPartPr>
      <w:docPartBody>
        <w:p w:rsidR="00CB5C22" w:rsidRDefault="00AC6DD2" w:rsidP="00AC6DD2">
          <w:pPr>
            <w:pStyle w:val="54F31746FCDF4EBAA8ACDDC57D24E75D2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D2"/>
    <w:rsid w:val="00AC6DD2"/>
    <w:rsid w:val="00B22007"/>
    <w:rsid w:val="00CB4031"/>
    <w:rsid w:val="00C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C6DD2"/>
    <w:rPr>
      <w:color w:val="808080"/>
    </w:rPr>
  </w:style>
  <w:style w:type="paragraph" w:customStyle="1" w:styleId="54F31746FCDF4EBAA8ACDDC57D24E75D2">
    <w:name w:val="54F31746FCDF4EBAA8ACDDC57D24E75D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B49A0D8618455D91E942242A57F2724">
    <w:name w:val="E9B49A0D8618455D91E942242A57F272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8BE00386984A5A99C13020E91FFE9B4">
    <w:name w:val="5C8BE00386984A5A99C13020E91FFE9B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F238E2515B443F9B4925A353D7CA394">
    <w:name w:val="4FF238E2515B443F9B4925A353D7CA39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BB160A182D457C82FC11BA18F04A9F3">
    <w:name w:val="7EBB160A182D457C82FC11BA18F04A9F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7D9E9E3644131B41EB38DA7EC5C6E3">
    <w:name w:val="9997D9E9E3644131B41EB38DA7EC5C6E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098F03B44D41D080BCC5C1FCCBB05A4">
    <w:name w:val="B0098F03B44D41D080BCC5C1FCCBB05A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62503BDC074BFFB7302270BD3FDAEF4">
    <w:name w:val="8A62503BDC074BFFB7302270BD3FDAEF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7D40CE0F2F4CAD9C97D290BA4B25F53">
    <w:name w:val="1C7D40CE0F2F4CAD9C97D290BA4B25F5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Perminaitė, Emilija</cp:lastModifiedBy>
  <cp:revision>9</cp:revision>
  <cp:lastPrinted>2020-08-24T13:59:00Z</cp:lastPrinted>
  <dcterms:created xsi:type="dcterms:W3CDTF">2020-09-07T15:32:00Z</dcterms:created>
  <dcterms:modified xsi:type="dcterms:W3CDTF">2023-08-18T10:23:00Z</dcterms:modified>
</cp:coreProperties>
</file>