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7194" w14:textId="77777777" w:rsidR="00014C1F" w:rsidRPr="00014C1F" w:rsidRDefault="00014C1F" w:rsidP="00014C1F">
      <w:pPr>
        <w:pStyle w:val="Heading1"/>
        <w:jc w:val="right"/>
        <w:rPr>
          <w:sz w:val="20"/>
          <w:szCs w:val="20"/>
          <w:lang w:val="lt-LT"/>
        </w:rPr>
      </w:pPr>
      <w:r w:rsidRPr="00014C1F">
        <w:rPr>
          <w:sz w:val="20"/>
          <w:szCs w:val="20"/>
          <w:lang w:val="lt-LT"/>
        </w:rPr>
        <w:t>Patvirtinta 2008-12-13</w:t>
      </w:r>
    </w:p>
    <w:p w14:paraId="1CDC235E" w14:textId="77777777" w:rsidR="00014C1F" w:rsidRPr="00014C1F" w:rsidRDefault="00014C1F" w:rsidP="00014C1F">
      <w:pPr>
        <w:jc w:val="right"/>
        <w:rPr>
          <w:sz w:val="20"/>
          <w:szCs w:val="20"/>
          <w:lang w:val="lt-LT"/>
        </w:rPr>
      </w:pPr>
      <w:r w:rsidRPr="00014C1F">
        <w:rPr>
          <w:sz w:val="20"/>
          <w:szCs w:val="20"/>
          <w:lang w:val="lt-LT"/>
        </w:rPr>
        <w:t>Valdybos posėdyje Nutarimu Nr.</w:t>
      </w:r>
    </w:p>
    <w:p w14:paraId="44459681" w14:textId="77777777" w:rsidR="00014C1F" w:rsidRPr="00C0347E" w:rsidRDefault="00014C1F" w:rsidP="00014C1F">
      <w:pPr>
        <w:rPr>
          <w:lang w:val="lt-LT"/>
        </w:rPr>
      </w:pPr>
    </w:p>
    <w:p w14:paraId="3CABA609" w14:textId="77777777" w:rsidR="00014C1F" w:rsidRDefault="00014C1F" w:rsidP="00014C1F">
      <w:pPr>
        <w:pStyle w:val="Heading1"/>
        <w:jc w:val="center"/>
        <w:rPr>
          <w:lang w:val="lt-LT"/>
        </w:rPr>
      </w:pPr>
    </w:p>
    <w:p w14:paraId="200D7293" w14:textId="77777777" w:rsidR="00014C1F" w:rsidRPr="00C0347E" w:rsidRDefault="00014C1F" w:rsidP="00014C1F">
      <w:pPr>
        <w:rPr>
          <w:lang w:val="lt-LT"/>
        </w:rPr>
      </w:pPr>
    </w:p>
    <w:p w14:paraId="3EF139EF" w14:textId="77777777" w:rsidR="00014C1F" w:rsidRDefault="00014C1F" w:rsidP="00014C1F">
      <w:pPr>
        <w:pStyle w:val="Heading1"/>
        <w:jc w:val="center"/>
        <w:rPr>
          <w:lang w:val="lt-LT"/>
        </w:rPr>
      </w:pPr>
      <w:r>
        <w:rPr>
          <w:lang w:val="lt-LT"/>
        </w:rPr>
        <w:t>PRANEŠIMAS</w:t>
      </w:r>
    </w:p>
    <w:p w14:paraId="47485912" w14:textId="77777777" w:rsidR="00014C1F" w:rsidRPr="003E4BC7" w:rsidRDefault="00014C1F" w:rsidP="00014C1F">
      <w:pPr>
        <w:jc w:val="center"/>
        <w:rPr>
          <w:b/>
          <w:lang w:val="lt-LT"/>
        </w:rPr>
      </w:pPr>
      <w:r w:rsidRPr="003E4BC7">
        <w:rPr>
          <w:b/>
          <w:lang w:val="lt-LT"/>
        </w:rPr>
        <w:t>APIE IŠVYKĄ DALYVAUTI UŽSIENIO TURNYRE</w:t>
      </w:r>
    </w:p>
    <w:p w14:paraId="3D8DD9D0" w14:textId="77777777" w:rsidR="00014C1F" w:rsidRDefault="00014C1F" w:rsidP="00014C1F">
      <w:pPr>
        <w:jc w:val="center"/>
        <w:rPr>
          <w:b/>
          <w:lang w:val="lt-LT"/>
        </w:rPr>
      </w:pPr>
      <w:r>
        <w:rPr>
          <w:b/>
          <w:lang w:val="lt-LT"/>
        </w:rPr>
        <w:t>Forma DUT</w:t>
      </w:r>
    </w:p>
    <w:p w14:paraId="05E9C4FA" w14:textId="77777777" w:rsidR="00014C1F" w:rsidRDefault="00014C1F" w:rsidP="00014C1F">
      <w:pPr>
        <w:jc w:val="center"/>
        <w:rPr>
          <w:b/>
          <w:lang w:val="lt-LT"/>
        </w:rPr>
      </w:pPr>
    </w:p>
    <w:p w14:paraId="74365813" w14:textId="77777777" w:rsidR="00014C1F" w:rsidRDefault="00014C1F" w:rsidP="00014C1F">
      <w:pPr>
        <w:rPr>
          <w:b/>
          <w:lang w:val="lt-LT"/>
        </w:rPr>
      </w:pPr>
    </w:p>
    <w:sdt>
      <w:sdtPr>
        <w:rPr>
          <w:sz w:val="28"/>
          <w:szCs w:val="28"/>
          <w:lang w:val="pt-BR"/>
        </w:rPr>
        <w:id w:val="768967246"/>
        <w:placeholder>
          <w:docPart w:val="30A06F0FEC0E4F5FA34513D0122DF6CA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4E025DB2" w14:textId="6AD41699" w:rsidR="00014C1F" w:rsidRDefault="00014C1F" w:rsidP="00014C1F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38487502" w14:textId="77777777" w:rsidR="00014C1F" w:rsidRDefault="00014C1F" w:rsidP="00014C1F">
      <w:pPr>
        <w:jc w:val="both"/>
        <w:rPr>
          <w:lang w:val="lt-LT"/>
        </w:rPr>
      </w:pPr>
    </w:p>
    <w:p w14:paraId="4EBDB055" w14:textId="77777777" w:rsidR="00014C1F" w:rsidRDefault="00014C1F" w:rsidP="00014C1F">
      <w:pPr>
        <w:jc w:val="both"/>
        <w:rPr>
          <w:lang w:val="lt-LT"/>
        </w:rPr>
      </w:pPr>
    </w:p>
    <w:p w14:paraId="5E228837" w14:textId="77777777" w:rsidR="00014C1F" w:rsidRDefault="00014C1F" w:rsidP="00014C1F">
      <w:pPr>
        <w:jc w:val="both"/>
        <w:rPr>
          <w:lang w:val="lt-LT"/>
        </w:rPr>
      </w:pPr>
    </w:p>
    <w:p w14:paraId="6DD08FED" w14:textId="77777777" w:rsidR="00014C1F" w:rsidRDefault="00014C1F" w:rsidP="00014C1F">
      <w:pPr>
        <w:jc w:val="both"/>
        <w:rPr>
          <w:sz w:val="28"/>
          <w:szCs w:val="28"/>
          <w:lang w:val="lt-LT"/>
        </w:rPr>
      </w:pPr>
      <w:r>
        <w:rPr>
          <w:lang w:val="lt-LT"/>
        </w:rPr>
        <w:t xml:space="preserve">Klubas:   </w:t>
      </w:r>
      <w:sdt>
        <w:sdtPr>
          <w:rPr>
            <w:sz w:val="28"/>
            <w:szCs w:val="28"/>
            <w:lang w:val="lt-LT"/>
          </w:rPr>
          <w:id w:val="-2144273296"/>
          <w:placeholder>
            <w:docPart w:val="7332FE1ED70F40B1A4FBEAD34140049C"/>
          </w:placeholder>
          <w:showingPlcHdr/>
        </w:sdtPr>
        <w:sdtContent>
          <w:r w:rsidRPr="00CF1AA4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752E7127" w14:textId="77777777" w:rsidR="00014C1F" w:rsidRDefault="00014C1F" w:rsidP="00014C1F">
      <w:pPr>
        <w:jc w:val="both"/>
        <w:rPr>
          <w:u w:val="single"/>
          <w:lang w:val="lt-LT"/>
        </w:rPr>
      </w:pPr>
      <w:r>
        <w:rPr>
          <w:lang w:val="lt-LT"/>
        </w:rPr>
        <w:t xml:space="preserve"> </w:t>
      </w:r>
    </w:p>
    <w:p w14:paraId="11B7E154" w14:textId="6890A933" w:rsidR="00014C1F" w:rsidRPr="003440B3" w:rsidRDefault="00014C1F" w:rsidP="00014C1F">
      <w:pPr>
        <w:jc w:val="both"/>
        <w:rPr>
          <w:u w:val="single"/>
          <w:lang w:val="lt-LT"/>
        </w:rPr>
      </w:pPr>
      <w:r>
        <w:rPr>
          <w:lang w:val="lt-LT"/>
        </w:rPr>
        <w:t xml:space="preserve">Telefonas:   </w:t>
      </w:r>
      <w:sdt>
        <w:sdtPr>
          <w:rPr>
            <w:sz w:val="28"/>
            <w:szCs w:val="28"/>
            <w:lang w:val="lt-LT"/>
          </w:rPr>
          <w:id w:val="909200368"/>
          <w:placeholder>
            <w:docPart w:val="224461E60C9641F78B50F3B1631F696D"/>
          </w:placeholder>
          <w:showingPlcHdr/>
        </w:sdtPr>
        <w:sdtContent>
          <w:r w:rsidRPr="00CF1AA4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564C063E" w14:textId="77777777" w:rsidR="00014C1F" w:rsidRDefault="00014C1F" w:rsidP="00014C1F">
      <w:pPr>
        <w:jc w:val="both"/>
        <w:rPr>
          <w:lang w:val="lt-LT"/>
        </w:rPr>
      </w:pPr>
    </w:p>
    <w:p w14:paraId="3D98513D" w14:textId="77777777" w:rsidR="00014C1F" w:rsidRDefault="00014C1F" w:rsidP="00014C1F">
      <w:pPr>
        <w:jc w:val="both"/>
        <w:rPr>
          <w:sz w:val="28"/>
          <w:szCs w:val="28"/>
          <w:lang w:val="lt-LT"/>
        </w:rPr>
      </w:pPr>
      <w:r>
        <w:rPr>
          <w:lang w:val="lt-LT"/>
        </w:rPr>
        <w:t xml:space="preserve">El. paštas:   </w:t>
      </w:r>
      <w:sdt>
        <w:sdtPr>
          <w:rPr>
            <w:sz w:val="28"/>
            <w:szCs w:val="28"/>
            <w:lang w:val="lt-LT"/>
          </w:rPr>
          <w:id w:val="-1827819455"/>
          <w:placeholder>
            <w:docPart w:val="D8D2342ABDD24ED38A6F4DB94C0F88A6"/>
          </w:placeholder>
          <w:showingPlcHdr/>
        </w:sdtPr>
        <w:sdtContent>
          <w:r w:rsidRPr="00CF1AA4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7716D66" w14:textId="77777777" w:rsidR="00014C1F" w:rsidRDefault="00014C1F" w:rsidP="00014C1F">
      <w:pPr>
        <w:jc w:val="both"/>
        <w:rPr>
          <w:lang w:val="lt-LT"/>
        </w:rPr>
      </w:pPr>
    </w:p>
    <w:p w14:paraId="757EAC88" w14:textId="77777777" w:rsidR="00014C1F" w:rsidRDefault="00014C1F" w:rsidP="00014C1F">
      <w:pPr>
        <w:jc w:val="both"/>
        <w:rPr>
          <w:lang w:val="lt-LT"/>
        </w:rPr>
      </w:pPr>
      <w:r>
        <w:rPr>
          <w:lang w:val="lt-LT"/>
        </w:rPr>
        <w:t>Vykstančiųjų sąrašas:</w:t>
      </w:r>
    </w:p>
    <w:p w14:paraId="17ADCC61" w14:textId="77777777" w:rsidR="00014C1F" w:rsidRDefault="00014C1F" w:rsidP="00014C1F">
      <w:pPr>
        <w:ind w:firstLine="720"/>
        <w:jc w:val="both"/>
        <w:rPr>
          <w:lang w:val="lt-LT"/>
        </w:rPr>
      </w:pPr>
    </w:p>
    <w:tbl>
      <w:tblPr>
        <w:tblStyle w:val="TableGrid"/>
        <w:tblW w:w="10206" w:type="dxa"/>
        <w:tblLayout w:type="fixed"/>
        <w:tblLook w:val="01E0" w:firstRow="1" w:lastRow="1" w:firstColumn="1" w:lastColumn="1" w:noHBand="0" w:noVBand="0"/>
      </w:tblPr>
      <w:tblGrid>
        <w:gridCol w:w="669"/>
        <w:gridCol w:w="7293"/>
        <w:gridCol w:w="2244"/>
      </w:tblGrid>
      <w:tr w:rsidR="00014C1F" w14:paraId="19BADBE5" w14:textId="77777777" w:rsidTr="00014C1F">
        <w:trPr>
          <w:trHeight w:val="492"/>
        </w:trPr>
        <w:tc>
          <w:tcPr>
            <w:tcW w:w="669" w:type="dxa"/>
            <w:vAlign w:val="center"/>
          </w:tcPr>
          <w:p w14:paraId="0186592B" w14:textId="04DDAAE3" w:rsidR="00014C1F" w:rsidRDefault="00014C1F" w:rsidP="0077411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7293" w:type="dxa"/>
            <w:vAlign w:val="center"/>
          </w:tcPr>
          <w:p w14:paraId="1A177561" w14:textId="77777777" w:rsidR="00014C1F" w:rsidRPr="00917877" w:rsidRDefault="00014C1F" w:rsidP="0077411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  <w:tc>
          <w:tcPr>
            <w:tcW w:w="2244" w:type="dxa"/>
            <w:vAlign w:val="center"/>
          </w:tcPr>
          <w:p w14:paraId="10FECAE8" w14:textId="77777777" w:rsidR="00014C1F" w:rsidRDefault="00014C1F" w:rsidP="0077411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Žaidėjo kortelės Nr.</w:t>
            </w:r>
          </w:p>
        </w:tc>
      </w:tr>
      <w:tr w:rsidR="00014C1F" w14:paraId="55A51E19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3092A577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04E28A15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01D7FA2C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3460C43C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3A807871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6D99678E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3126B0FE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55D54392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7F5501F7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7B396E91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6553AB08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732545EA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718E26EE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75787211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28BCEEE3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0B67B130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77F81ED6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04C3E943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6AD86A02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1840A3FF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240525A1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748144E3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1E3CA989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485AA296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02E01C19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6AA28FDF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79763EF8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41D2DC38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581C1CF2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498F628E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1CC4B7FB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  <w:tr w:rsidR="00014C1F" w14:paraId="07D77F39" w14:textId="77777777" w:rsidTr="0077411F">
        <w:trPr>
          <w:trHeight w:val="340"/>
        </w:trPr>
        <w:tc>
          <w:tcPr>
            <w:tcW w:w="669" w:type="dxa"/>
            <w:vAlign w:val="center"/>
          </w:tcPr>
          <w:p w14:paraId="5157277C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7293" w:type="dxa"/>
            <w:vAlign w:val="center"/>
          </w:tcPr>
          <w:p w14:paraId="1792A368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  <w:tc>
          <w:tcPr>
            <w:tcW w:w="2244" w:type="dxa"/>
            <w:vAlign w:val="center"/>
          </w:tcPr>
          <w:p w14:paraId="6F937AB6" w14:textId="77777777" w:rsidR="00014C1F" w:rsidRDefault="00014C1F" w:rsidP="0077411F">
            <w:pPr>
              <w:jc w:val="both"/>
              <w:rPr>
                <w:lang w:val="lt-LT"/>
              </w:rPr>
            </w:pPr>
          </w:p>
        </w:tc>
      </w:tr>
    </w:tbl>
    <w:p w14:paraId="71385EC8" w14:textId="77777777" w:rsidR="00014C1F" w:rsidRDefault="00014C1F" w:rsidP="00014C1F">
      <w:pPr>
        <w:jc w:val="both"/>
        <w:rPr>
          <w:lang w:val="lt-LT"/>
        </w:rPr>
      </w:pPr>
    </w:p>
    <w:p w14:paraId="1A991DE3" w14:textId="77777777" w:rsidR="00014C1F" w:rsidRDefault="00014C1F" w:rsidP="00014C1F">
      <w:pPr>
        <w:tabs>
          <w:tab w:val="left" w:pos="741"/>
          <w:tab w:val="left" w:pos="855"/>
        </w:tabs>
        <w:rPr>
          <w:lang w:val="lt-LT"/>
        </w:rPr>
      </w:pPr>
      <w:r>
        <w:rPr>
          <w:lang w:val="lt-LT"/>
        </w:rPr>
        <w:t>Informacija apie turnyrą:</w:t>
      </w:r>
    </w:p>
    <w:p w14:paraId="7F1C516C" w14:textId="77777777" w:rsidR="00014C1F" w:rsidRDefault="00014C1F" w:rsidP="00014C1F">
      <w:pPr>
        <w:rPr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67"/>
        <w:gridCol w:w="5134"/>
      </w:tblGrid>
      <w:tr w:rsidR="00014C1F" w14:paraId="0CB474BC" w14:textId="77777777" w:rsidTr="00014C1F">
        <w:trPr>
          <w:trHeight w:val="454"/>
        </w:trPr>
        <w:tc>
          <w:tcPr>
            <w:tcW w:w="5067" w:type="dxa"/>
            <w:vAlign w:val="center"/>
          </w:tcPr>
          <w:p w14:paraId="7C6C92C5" w14:textId="77777777" w:rsidR="00014C1F" w:rsidRDefault="00014C1F" w:rsidP="0077411F">
            <w:pPr>
              <w:rPr>
                <w:lang w:val="lt-LT"/>
              </w:rPr>
            </w:pPr>
            <w:r>
              <w:rPr>
                <w:lang w:val="lt-LT"/>
              </w:rPr>
              <w:t>Šalis</w:t>
            </w:r>
          </w:p>
        </w:tc>
        <w:tc>
          <w:tcPr>
            <w:tcW w:w="5134" w:type="dxa"/>
            <w:vAlign w:val="center"/>
          </w:tcPr>
          <w:p w14:paraId="6C477731" w14:textId="77777777" w:rsidR="00014C1F" w:rsidRDefault="00014C1F" w:rsidP="0077411F">
            <w:pPr>
              <w:rPr>
                <w:lang w:val="lt-LT"/>
              </w:rPr>
            </w:pPr>
          </w:p>
        </w:tc>
      </w:tr>
      <w:tr w:rsidR="00014C1F" w14:paraId="1837BA99" w14:textId="77777777" w:rsidTr="00014C1F">
        <w:trPr>
          <w:trHeight w:val="454"/>
        </w:trPr>
        <w:tc>
          <w:tcPr>
            <w:tcW w:w="5067" w:type="dxa"/>
            <w:vAlign w:val="center"/>
          </w:tcPr>
          <w:p w14:paraId="01EF135D" w14:textId="77777777" w:rsidR="00014C1F" w:rsidRDefault="00014C1F" w:rsidP="0077411F">
            <w:pPr>
              <w:rPr>
                <w:lang w:val="lt-LT"/>
              </w:rPr>
            </w:pPr>
            <w:r>
              <w:rPr>
                <w:lang w:val="lt-LT"/>
              </w:rPr>
              <w:t>Turnyras</w:t>
            </w:r>
          </w:p>
        </w:tc>
        <w:tc>
          <w:tcPr>
            <w:tcW w:w="5134" w:type="dxa"/>
            <w:vAlign w:val="center"/>
          </w:tcPr>
          <w:p w14:paraId="4BC679B4" w14:textId="77777777" w:rsidR="00014C1F" w:rsidRDefault="00014C1F" w:rsidP="0077411F">
            <w:pPr>
              <w:rPr>
                <w:lang w:val="lt-LT"/>
              </w:rPr>
            </w:pPr>
          </w:p>
        </w:tc>
      </w:tr>
      <w:tr w:rsidR="00014C1F" w14:paraId="16833449" w14:textId="77777777" w:rsidTr="00014C1F">
        <w:trPr>
          <w:trHeight w:val="454"/>
        </w:trPr>
        <w:tc>
          <w:tcPr>
            <w:tcW w:w="5067" w:type="dxa"/>
            <w:vAlign w:val="center"/>
          </w:tcPr>
          <w:p w14:paraId="2CFE3FA6" w14:textId="77777777" w:rsidR="00014C1F" w:rsidRDefault="00014C1F" w:rsidP="0077411F">
            <w:pPr>
              <w:rPr>
                <w:lang w:val="lt-LT"/>
              </w:rPr>
            </w:pPr>
            <w:r>
              <w:rPr>
                <w:lang w:val="lt-LT"/>
              </w:rPr>
              <w:t>Turnyro vykdymo data</w:t>
            </w:r>
          </w:p>
        </w:tc>
        <w:tc>
          <w:tcPr>
            <w:tcW w:w="5134" w:type="dxa"/>
            <w:vAlign w:val="center"/>
          </w:tcPr>
          <w:p w14:paraId="30DC8265" w14:textId="77777777" w:rsidR="00014C1F" w:rsidRDefault="00014C1F" w:rsidP="0077411F">
            <w:pPr>
              <w:rPr>
                <w:lang w:val="lt-LT"/>
              </w:rPr>
            </w:pPr>
          </w:p>
        </w:tc>
      </w:tr>
      <w:tr w:rsidR="00014C1F" w14:paraId="387E262D" w14:textId="77777777" w:rsidTr="00014C1F">
        <w:trPr>
          <w:trHeight w:val="454"/>
        </w:trPr>
        <w:tc>
          <w:tcPr>
            <w:tcW w:w="5067" w:type="dxa"/>
            <w:vAlign w:val="center"/>
          </w:tcPr>
          <w:p w14:paraId="427994F5" w14:textId="77777777" w:rsidR="00014C1F" w:rsidRDefault="00014C1F" w:rsidP="0077411F">
            <w:pPr>
              <w:rPr>
                <w:lang w:val="lt-LT"/>
              </w:rPr>
            </w:pPr>
            <w:r>
              <w:rPr>
                <w:lang w:val="lt-LT"/>
              </w:rPr>
              <w:t xml:space="preserve">Tinklapis, kuriame skelbiama </w:t>
            </w:r>
            <w:proofErr w:type="spellStart"/>
            <w:r>
              <w:rPr>
                <w:lang w:val="lt-LT"/>
              </w:rPr>
              <w:t>info</w:t>
            </w:r>
            <w:proofErr w:type="spellEnd"/>
            <w:r>
              <w:rPr>
                <w:lang w:val="lt-LT"/>
              </w:rPr>
              <w:t xml:space="preserve"> apie turnyrą</w:t>
            </w:r>
          </w:p>
        </w:tc>
        <w:tc>
          <w:tcPr>
            <w:tcW w:w="5134" w:type="dxa"/>
            <w:vAlign w:val="center"/>
          </w:tcPr>
          <w:p w14:paraId="4D545CEF" w14:textId="77777777" w:rsidR="00014C1F" w:rsidRDefault="00014C1F" w:rsidP="0077411F">
            <w:pPr>
              <w:rPr>
                <w:lang w:val="lt-LT"/>
              </w:rPr>
            </w:pPr>
          </w:p>
        </w:tc>
      </w:tr>
    </w:tbl>
    <w:p w14:paraId="5A8B4EA8" w14:textId="77777777" w:rsidR="00014C1F" w:rsidRDefault="00014C1F" w:rsidP="00014C1F">
      <w:pPr>
        <w:jc w:val="both"/>
        <w:rPr>
          <w:lang w:val="lt-LT"/>
        </w:rPr>
      </w:pPr>
    </w:p>
    <w:p w14:paraId="2D5579B8" w14:textId="77777777" w:rsidR="00014C1F" w:rsidRDefault="00014C1F" w:rsidP="00014C1F">
      <w:pPr>
        <w:ind w:firstLine="720"/>
        <w:jc w:val="both"/>
        <w:rPr>
          <w:lang w:val="lt-LT"/>
        </w:rPr>
      </w:pPr>
    </w:p>
    <w:p w14:paraId="432B56E5" w14:textId="77777777" w:rsidR="00014C1F" w:rsidRDefault="00014C1F" w:rsidP="00014C1F">
      <w:pPr>
        <w:ind w:firstLine="720"/>
        <w:jc w:val="both"/>
        <w:rPr>
          <w:lang w:val="lt-LT"/>
        </w:rPr>
      </w:pPr>
    </w:p>
    <w:p w14:paraId="52EBD44C" w14:textId="6D30FAD4" w:rsidR="00E70479" w:rsidRPr="00014C1F" w:rsidRDefault="00014C1F" w:rsidP="00014C1F">
      <w:pPr>
        <w:ind w:firstLine="720"/>
        <w:jc w:val="both"/>
        <w:rPr>
          <w:lang w:val="lt-LT"/>
        </w:rPr>
      </w:pPr>
      <w:r>
        <w:rPr>
          <w:lang w:val="lt-LT"/>
        </w:rPr>
        <w:t>Formą užpildė</w:t>
      </w:r>
      <w:r>
        <w:rPr>
          <w:lang w:val="lt-LT"/>
        </w:rPr>
        <w:tab/>
      </w:r>
      <w:r>
        <w:rPr>
          <w:lang w:val="lt-LT"/>
        </w:rPr>
        <w:t xml:space="preserve">:  </w:t>
      </w:r>
      <w:sdt>
        <w:sdtPr>
          <w:rPr>
            <w:sz w:val="28"/>
            <w:szCs w:val="28"/>
            <w:lang w:val="lt-LT"/>
          </w:rPr>
          <w:id w:val="1220470881"/>
          <w:placeholder>
            <w:docPart w:val="46C40EADB25B4F24999E66EC06CC3248"/>
          </w:placeholder>
          <w:showingPlcHdr/>
        </w:sdtPr>
        <w:sdtContent>
          <w:r w:rsidRPr="00CF1AA4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sectPr w:rsidR="00E70479" w:rsidRPr="00014C1F" w:rsidSect="001E4DD2">
      <w:headerReference w:type="default" r:id="rId6"/>
      <w:footerReference w:type="default" r:id="rId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1C806" w14:textId="77777777" w:rsidR="00342510" w:rsidRDefault="00342510" w:rsidP="00433210">
      <w:r>
        <w:separator/>
      </w:r>
    </w:p>
  </w:endnote>
  <w:endnote w:type="continuationSeparator" w:id="0">
    <w:p w14:paraId="49E8A236" w14:textId="77777777" w:rsidR="00342510" w:rsidRDefault="00342510" w:rsidP="004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sdt>
        <w:sdtPr>
          <w:id w:val="2061738259"/>
          <w:docPartObj>
            <w:docPartGallery w:val="Page Numbers (Bottom of Page)"/>
            <w:docPartUnique/>
          </w:docPartObj>
        </w:sdtPr>
        <w:sdtEndPr/>
        <w:sdtContent>
          <w:p w14:paraId="6182433C" w14:textId="77777777" w:rsidR="001E4DD2" w:rsidRPr="003135B1" w:rsidRDefault="001E4DD2" w:rsidP="001E4DD2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5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2E3AC4" wp14:editId="7A9127F9">
                      <wp:extent cx="5467350" cy="45085"/>
                      <wp:effectExtent l="0" t="9525" r="0" b="2540"/>
                      <wp:docPr id="59" name="Flowchart: Decision 59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A9B82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7819243E" w14:textId="1E287577" w:rsidR="001E4DD2" w:rsidRDefault="001E4DD2" w:rsidP="001E4DD2">
            <w:pPr>
              <w:pStyle w:val="Footer"/>
              <w:jc w:val="center"/>
            </w:pP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instrText>PAGE    \* MERGEFORMAT</w:instrTex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776A" w14:textId="77777777" w:rsidR="00342510" w:rsidRDefault="00342510" w:rsidP="00433210">
      <w:r>
        <w:separator/>
      </w:r>
    </w:p>
  </w:footnote>
  <w:footnote w:type="continuationSeparator" w:id="0">
    <w:p w14:paraId="02988070" w14:textId="77777777" w:rsidR="00342510" w:rsidRDefault="00342510" w:rsidP="0043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0BF1" w14:textId="77777777" w:rsidR="00433210" w:rsidRPr="00715C1B" w:rsidRDefault="00433210" w:rsidP="00433210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0A6C007E" wp14:editId="6C5BA5A8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120FFD10" w14:textId="77777777" w:rsidR="00433210" w:rsidRPr="00715C1B" w:rsidRDefault="00433210" w:rsidP="00433210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1CC39EE0" w14:textId="35BB1292" w:rsidR="00433210" w:rsidRDefault="00433210">
    <w:pPr>
      <w:pStyle w:val="Header"/>
    </w:pPr>
  </w:p>
  <w:p w14:paraId="64C443FA" w14:textId="77777777" w:rsidR="001E4DD2" w:rsidRDefault="001E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5"/>
    <w:rsid w:val="00002AA8"/>
    <w:rsid w:val="00014C1F"/>
    <w:rsid w:val="00030C12"/>
    <w:rsid w:val="00040CFB"/>
    <w:rsid w:val="00053F08"/>
    <w:rsid w:val="00084F90"/>
    <w:rsid w:val="000B5F8C"/>
    <w:rsid w:val="000E36E3"/>
    <w:rsid w:val="00110190"/>
    <w:rsid w:val="00127E46"/>
    <w:rsid w:val="0016016B"/>
    <w:rsid w:val="001D5E08"/>
    <w:rsid w:val="001E4DD2"/>
    <w:rsid w:val="00221FFB"/>
    <w:rsid w:val="002A0CCE"/>
    <w:rsid w:val="002E2535"/>
    <w:rsid w:val="002F4F97"/>
    <w:rsid w:val="00342510"/>
    <w:rsid w:val="0040403B"/>
    <w:rsid w:val="00404901"/>
    <w:rsid w:val="00417776"/>
    <w:rsid w:val="00433210"/>
    <w:rsid w:val="004571FC"/>
    <w:rsid w:val="00460796"/>
    <w:rsid w:val="00473450"/>
    <w:rsid w:val="004D2CC1"/>
    <w:rsid w:val="00594B53"/>
    <w:rsid w:val="005A02F8"/>
    <w:rsid w:val="00603785"/>
    <w:rsid w:val="00606EF2"/>
    <w:rsid w:val="006A095D"/>
    <w:rsid w:val="007367E6"/>
    <w:rsid w:val="00842CCC"/>
    <w:rsid w:val="008A40C1"/>
    <w:rsid w:val="008B151D"/>
    <w:rsid w:val="008B182A"/>
    <w:rsid w:val="008D1B62"/>
    <w:rsid w:val="00936D41"/>
    <w:rsid w:val="009B3E95"/>
    <w:rsid w:val="009F7557"/>
    <w:rsid w:val="00A13BE6"/>
    <w:rsid w:val="00A37538"/>
    <w:rsid w:val="00A608D6"/>
    <w:rsid w:val="00A77EF6"/>
    <w:rsid w:val="00AD0E21"/>
    <w:rsid w:val="00AD7D83"/>
    <w:rsid w:val="00B51AF1"/>
    <w:rsid w:val="00B94B7A"/>
    <w:rsid w:val="00C26CFD"/>
    <w:rsid w:val="00C9420A"/>
    <w:rsid w:val="00CA7E86"/>
    <w:rsid w:val="00CB7B27"/>
    <w:rsid w:val="00D00484"/>
    <w:rsid w:val="00D676FB"/>
    <w:rsid w:val="00D733DA"/>
    <w:rsid w:val="00DE4A6A"/>
    <w:rsid w:val="00DF4AC6"/>
    <w:rsid w:val="00E54DA5"/>
    <w:rsid w:val="00E70479"/>
    <w:rsid w:val="00E81F91"/>
    <w:rsid w:val="00E85C05"/>
    <w:rsid w:val="00E91885"/>
    <w:rsid w:val="00EC6E26"/>
    <w:rsid w:val="00EC7DEB"/>
    <w:rsid w:val="00EF57A3"/>
    <w:rsid w:val="00F10A95"/>
    <w:rsid w:val="00F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200A0"/>
  <w15:chartTrackingRefBased/>
  <w15:docId w15:val="{352B6760-A840-4030-A877-AD237B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4C1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2CCC"/>
    <w:rPr>
      <w:color w:val="808080"/>
    </w:rPr>
  </w:style>
  <w:style w:type="paragraph" w:styleId="Header">
    <w:name w:val="header"/>
    <w:basedOn w:val="Normal"/>
    <w:link w:val="HeaderChar"/>
    <w:rsid w:val="00433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2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3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0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14C1F"/>
    <w:rPr>
      <w:b/>
      <w:bCs/>
      <w:sz w:val="28"/>
      <w:szCs w:val="24"/>
      <w:lang w:val="en-US" w:eastAsia="en-US"/>
    </w:rPr>
  </w:style>
  <w:style w:type="table" w:styleId="TableGrid">
    <w:name w:val="Table Grid"/>
    <w:basedOn w:val="TableNormal"/>
    <w:rsid w:val="0001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A06F0FEC0E4F5FA34513D0122D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E131-72D1-43AE-B457-C178636B5712}"/>
      </w:docPartPr>
      <w:docPartBody>
        <w:p w:rsidR="00000000" w:rsidRDefault="00C05512" w:rsidP="00C05512">
          <w:pPr>
            <w:pStyle w:val="30A06F0FEC0E4F5FA34513D0122DF6CA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332FE1ED70F40B1A4FBEAD34140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C3F7-17F1-4C84-B339-4DCEC4719283}"/>
      </w:docPartPr>
      <w:docPartBody>
        <w:p w:rsidR="00000000" w:rsidRDefault="00C05512" w:rsidP="00C05512">
          <w:pPr>
            <w:pStyle w:val="7332FE1ED70F40B1A4FBEAD34140049C"/>
          </w:pPr>
          <w:r w:rsidRPr="00CF1AA4"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24461E60C9641F78B50F3B1631F6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93B1-80D3-4060-8A71-CDDDF70B3EEE}"/>
      </w:docPartPr>
      <w:docPartBody>
        <w:p w:rsidR="00000000" w:rsidRDefault="00C05512" w:rsidP="00C05512">
          <w:pPr>
            <w:pStyle w:val="224461E60C9641F78B50F3B1631F696D"/>
          </w:pPr>
          <w:r w:rsidRPr="00CF1AA4"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D8D2342ABDD24ED38A6F4DB94C0F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18E5-F0F6-4F9A-9C3B-E6EFB5BA7EE0}"/>
      </w:docPartPr>
      <w:docPartBody>
        <w:p w:rsidR="00000000" w:rsidRDefault="00C05512" w:rsidP="00C05512">
          <w:pPr>
            <w:pStyle w:val="D8D2342ABDD24ED38A6F4DB94C0F88A6"/>
          </w:pPr>
          <w:r w:rsidRPr="00CF1AA4"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46C40EADB25B4F24999E66EC06CC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367B-536B-48ED-B6C6-61AC90A12B49}"/>
      </w:docPartPr>
      <w:docPartBody>
        <w:p w:rsidR="00000000" w:rsidRDefault="00C05512" w:rsidP="00C05512">
          <w:pPr>
            <w:pStyle w:val="46C40EADB25B4F24999E66EC06CC3248"/>
          </w:pPr>
          <w:r w:rsidRPr="00CF1AA4"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12"/>
    <w:rsid w:val="00A233DD"/>
    <w:rsid w:val="00C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512"/>
    <w:rPr>
      <w:color w:val="808080"/>
    </w:rPr>
  </w:style>
  <w:style w:type="paragraph" w:customStyle="1" w:styleId="30A06F0FEC0E4F5FA34513D0122DF6CA">
    <w:name w:val="30A06F0FEC0E4F5FA34513D0122DF6CA"/>
    <w:rsid w:val="00C05512"/>
  </w:style>
  <w:style w:type="paragraph" w:customStyle="1" w:styleId="7332FE1ED70F40B1A4FBEAD34140049C">
    <w:name w:val="7332FE1ED70F40B1A4FBEAD34140049C"/>
    <w:rsid w:val="00C05512"/>
  </w:style>
  <w:style w:type="paragraph" w:customStyle="1" w:styleId="224461E60C9641F78B50F3B1631F696D">
    <w:name w:val="224461E60C9641F78B50F3B1631F696D"/>
    <w:rsid w:val="00C05512"/>
  </w:style>
  <w:style w:type="paragraph" w:customStyle="1" w:styleId="D8D2342ABDD24ED38A6F4DB94C0F88A6">
    <w:name w:val="D8D2342ABDD24ED38A6F4DB94C0F88A6"/>
    <w:rsid w:val="00C05512"/>
  </w:style>
  <w:style w:type="paragraph" w:customStyle="1" w:styleId="46C40EADB25B4F24999E66EC06CC3248">
    <w:name w:val="46C40EADB25B4F24999E66EC06CC3248"/>
    <w:rsid w:val="00C05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Norgedas</dc:creator>
  <cp:keywords/>
  <dc:description/>
  <cp:lastModifiedBy>Nimbifer . LT</cp:lastModifiedBy>
  <cp:revision>3</cp:revision>
  <cp:lastPrinted>2020-08-24T13:59:00Z</cp:lastPrinted>
  <dcterms:created xsi:type="dcterms:W3CDTF">2020-09-07T16:45:00Z</dcterms:created>
  <dcterms:modified xsi:type="dcterms:W3CDTF">2020-09-07T16:48:00Z</dcterms:modified>
</cp:coreProperties>
</file>